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rPr>
        <w:drawing>
          <wp:inline distB="114300" distT="114300" distL="114300" distR="114300">
            <wp:extent cx="5743575" cy="2152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43575" cy="2152650"/>
                    </a:xfrm>
                    <a:prstGeom prst="rect"/>
                    <a:ln/>
                  </pic:spPr>
                </pic:pic>
              </a:graphicData>
            </a:graphic>
          </wp:inline>
        </w:drawing>
      </w:r>
      <w:r w:rsidDel="00000000" w:rsidR="00000000" w:rsidRPr="00000000">
        <w:rPr>
          <w:rFonts w:ascii="Times New Roman" w:cs="Times New Roman" w:eastAsia="Times New Roman" w:hAnsi="Times New Roman"/>
          <w:b w:val="1"/>
          <w:sz w:val="32"/>
          <w:szCs w:val="32"/>
          <w:u w:val="single"/>
          <w:rtl w:val="0"/>
        </w:rPr>
        <w:t xml:space="preserve">Referat SP-konstitueringsmøte lørdag. 2. September 2023</w:t>
      </w:r>
    </w:p>
    <w:p w:rsidR="00000000" w:rsidDel="00000000" w:rsidP="00000000" w:rsidRDefault="00000000" w:rsidRPr="00000000" w14:paraId="00000002">
      <w:pPr>
        <w:spacing w:after="240" w:before="24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Sted: Digitalt   Tid: 11:00 - 17:00</w:t>
      </w:r>
    </w:p>
    <w:p w:rsidR="00000000" w:rsidDel="00000000" w:rsidP="00000000" w:rsidRDefault="00000000" w:rsidRPr="00000000" w14:paraId="00000003">
      <w:pPr>
        <w:spacing w:after="240" w:before="240" w:line="3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Innkalt</w:t>
      </w:r>
    </w:p>
    <w:p w:rsidR="00000000" w:rsidDel="00000000" w:rsidP="00000000" w:rsidRDefault="00000000" w:rsidRPr="00000000" w14:paraId="00000005">
      <w:pPr>
        <w:spacing w:after="240" w:before="240" w:line="3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Mariann Pukerud                             </w:t>
        <w:tab/>
        <w:t xml:space="preserve">Linda Birgitte Luna Morlandstø</w:t>
      </w:r>
    </w:p>
    <w:p w:rsidR="00000000" w:rsidDel="00000000" w:rsidP="00000000" w:rsidRDefault="00000000" w:rsidRPr="00000000" w14:paraId="00000006">
      <w:pPr>
        <w:spacing w:after="240" w:before="240" w:line="3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Muhannad Alkabra               </w:t>
        <w:tab/>
        <w:t xml:space="preserve">             Bilal Muhammad</w:t>
      </w:r>
    </w:p>
    <w:p w:rsidR="00000000" w:rsidDel="00000000" w:rsidP="00000000" w:rsidRDefault="00000000" w:rsidRPr="00000000" w14:paraId="00000007">
      <w:pPr>
        <w:spacing w:after="240" w:before="240" w:line="360" w:lineRule="auto"/>
        <w:ind w:left="720" w:firstLine="720"/>
        <w:rPr>
          <w:rFonts w:ascii="Times New Roman" w:cs="Times New Roman" w:eastAsia="Times New Roman" w:hAnsi="Times New Roman"/>
          <w:color w:val="050505"/>
          <w:highlight w:val="white"/>
        </w:rPr>
      </w:pPr>
      <w:r w:rsidDel="00000000" w:rsidR="00000000" w:rsidRPr="00000000">
        <w:rPr>
          <w:rFonts w:ascii="Times New Roman" w:cs="Times New Roman" w:eastAsia="Times New Roman" w:hAnsi="Times New Roman"/>
          <w:rtl w:val="0"/>
        </w:rPr>
        <w:t xml:space="preserve">Faith M Moriah        </w:t>
        <w:tab/>
      </w:r>
      <w:r w:rsidDel="00000000" w:rsidR="00000000" w:rsidRPr="00000000">
        <w:rPr>
          <w:color w:val="050505"/>
          <w:highlight w:val="white"/>
          <w:rtl w:val="0"/>
        </w:rPr>
        <w:t xml:space="preserve">                       </w:t>
      </w:r>
      <w:r w:rsidDel="00000000" w:rsidR="00000000" w:rsidRPr="00000000">
        <w:rPr>
          <w:rFonts w:ascii="Times New Roman" w:cs="Times New Roman" w:eastAsia="Times New Roman" w:hAnsi="Times New Roman"/>
          <w:color w:val="050505"/>
          <w:highlight w:val="white"/>
          <w:rtl w:val="0"/>
        </w:rPr>
        <w:t xml:space="preserve">Getachew Ararsie</w:t>
      </w:r>
    </w:p>
    <w:p w:rsidR="00000000" w:rsidDel="00000000" w:rsidP="00000000" w:rsidRDefault="00000000" w:rsidRPr="00000000" w14:paraId="00000008">
      <w:pPr>
        <w:shd w:fill="ffffff" w:val="clear"/>
        <w:spacing w:after="16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Fadderstyreledere</w:t>
        <w:tab/>
        <w:tab/>
        <w:tab/>
        <w:t xml:space="preserve">Studentråd</w:t>
      </w:r>
    </w:p>
    <w:p w:rsidR="00000000" w:rsidDel="00000000" w:rsidP="00000000" w:rsidRDefault="00000000" w:rsidRPr="00000000" w14:paraId="00000009">
      <w:pPr>
        <w:shd w:fill="ffffff" w:val="clear"/>
        <w:spacing w:after="160" w:befor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Odd Harald Reme (Organisasjonsrådgiver)</w:t>
      </w:r>
    </w:p>
    <w:p w:rsidR="00000000" w:rsidDel="00000000" w:rsidP="00000000" w:rsidRDefault="00000000" w:rsidRPr="00000000" w14:paraId="0000000A">
      <w:pPr>
        <w:shd w:fill="ffffff" w:val="clear"/>
        <w:spacing w:after="1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 stede:</w:t>
      </w:r>
    </w:p>
    <w:p w:rsidR="00000000" w:rsidDel="00000000" w:rsidP="00000000" w:rsidRDefault="00000000" w:rsidRPr="00000000" w14:paraId="0000000C">
      <w:pPr>
        <w:spacing w:after="240" w:before="240" w:line="3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Cecilie Ailinn (SR Breistein) </w:t>
        <w:tab/>
        <w:tab/>
        <w:t xml:space="preserve">Muhannad Alkabra (digitalt) </w:t>
        <w:tab/>
        <w:t xml:space="preserve">         </w:t>
        <w:tab/>
      </w:r>
    </w:p>
    <w:p w:rsidR="00000000" w:rsidDel="00000000" w:rsidP="00000000" w:rsidRDefault="00000000" w:rsidRPr="00000000" w14:paraId="0000000D">
      <w:pPr>
        <w:spacing w:after="240" w:before="240" w:line="360" w:lineRule="auto"/>
        <w:ind w:left="720" w:firstLine="720"/>
        <w:rPr>
          <w:rFonts w:ascii="Times New Roman" w:cs="Times New Roman" w:eastAsia="Times New Roman" w:hAnsi="Times New Roman"/>
          <w:color w:val="050505"/>
          <w:highlight w:val="white"/>
        </w:rPr>
      </w:pPr>
      <w:r w:rsidDel="00000000" w:rsidR="00000000" w:rsidRPr="00000000">
        <w:rPr>
          <w:rFonts w:ascii="Times New Roman" w:cs="Times New Roman" w:eastAsia="Times New Roman" w:hAnsi="Times New Roman"/>
          <w:rtl w:val="0"/>
        </w:rPr>
        <w:t xml:space="preserve">Bilal MuhammadFaith M Moriah        </w:t>
        <w:tab/>
      </w:r>
      <w:r w:rsidDel="00000000" w:rsidR="00000000" w:rsidRPr="00000000">
        <w:rPr>
          <w:rFonts w:ascii="Times New Roman" w:cs="Times New Roman" w:eastAsia="Times New Roman" w:hAnsi="Times New Roman"/>
          <w:color w:val="050505"/>
          <w:highlight w:val="white"/>
          <w:rtl w:val="0"/>
        </w:rPr>
        <w:t xml:space="preserve">Getachew Ararsie</w:t>
      </w:r>
    </w:p>
    <w:p w:rsidR="00000000" w:rsidDel="00000000" w:rsidP="00000000" w:rsidRDefault="00000000" w:rsidRPr="00000000" w14:paraId="0000000E">
      <w:pPr>
        <w:shd w:fill="ffffff" w:val="clear"/>
        <w:spacing w:after="16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tab/>
        <w:t xml:space="preserve">Faith Mundua</w:t>
        <w:tab/>
        <w:tab/>
        <w:tab/>
        <w:tab/>
        <w:t xml:space="preserve">Odd Harald Reme (Organisasjonsrådgiver)</w:t>
      </w:r>
      <w:r w:rsidDel="00000000" w:rsidR="00000000" w:rsidRPr="00000000">
        <w:rPr>
          <w:rFonts w:ascii="Times New Roman" w:cs="Times New Roman" w:eastAsia="Times New Roman" w:hAnsi="Times New Roman"/>
          <w:sz w:val="24"/>
          <w:szCs w:val="24"/>
          <w:rtl w:val="0"/>
        </w:rPr>
        <w:t xml:space="preserve"> </w:t>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6315"/>
        <w:gridCol w:w="1305"/>
        <w:tblGridChange w:id="0">
          <w:tblGrid>
            <w:gridCol w:w="1410"/>
            <w:gridCol w:w="6315"/>
            <w:gridCol w:w="1305"/>
          </w:tblGrid>
        </w:tblGridChange>
      </w:tblGrid>
      <w:tr>
        <w:trPr>
          <w:cantSplit w:val="0"/>
          <w:trHeight w:val="54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Sak/år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Vedlegg</w:t>
            </w:r>
          </w:p>
        </w:tc>
      </w:tr>
      <w:tr>
        <w:trPr>
          <w:cantSplit w:val="0"/>
          <w:trHeight w:val="423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 22/23</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36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Godkjenninger:</w:t>
            </w:r>
          </w:p>
          <w:p w:rsidR="00000000" w:rsidDel="00000000" w:rsidP="00000000" w:rsidRDefault="00000000" w:rsidRPr="00000000" w14:paraId="00000014">
            <w:pPr>
              <w:spacing w:after="240" w:before="240" w:line="360" w:lineRule="auto"/>
              <w:ind w:left="-10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Forslag til vedtak:</w:t>
            </w:r>
          </w:p>
          <w:p w:rsidR="00000000" w:rsidDel="00000000" w:rsidP="00000000" w:rsidRDefault="00000000" w:rsidRPr="00000000" w14:paraId="00000015">
            <w:pPr>
              <w:spacing w:after="240" w:before="240" w:line="360" w:lineRule="auto"/>
              <w:ind w:left="98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Odd Harald velges til referent og ordstyrer</w:t>
            </w:r>
          </w:p>
          <w:p w:rsidR="00000000" w:rsidDel="00000000" w:rsidP="00000000" w:rsidRDefault="00000000" w:rsidRPr="00000000" w14:paraId="00000016">
            <w:pPr>
              <w:spacing w:after="240" w:before="240" w:line="360" w:lineRule="auto"/>
              <w:ind w:left="98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Bilal Muhammad velges til møteleder</w:t>
            </w:r>
          </w:p>
          <w:p w:rsidR="00000000" w:rsidDel="00000000" w:rsidP="00000000" w:rsidRDefault="00000000" w:rsidRPr="00000000" w14:paraId="00000017">
            <w:pPr>
              <w:spacing w:after="240" w:before="240" w:line="360" w:lineRule="auto"/>
              <w:ind w:left="98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Innkalling og saksliste godkjennes</w:t>
            </w:r>
          </w:p>
          <w:p w:rsidR="00000000" w:rsidDel="00000000" w:rsidP="00000000" w:rsidRDefault="00000000" w:rsidRPr="00000000" w14:paraId="00000018">
            <w:pPr>
              <w:spacing w:after="240" w:before="240" w:line="360" w:lineRule="auto"/>
              <w:ind w:left="98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Referat fra SP-møte mai godkjennes, med følgende endring: Forslag til vedtak under godkjenninger fjernes.</w:t>
            </w:r>
          </w:p>
          <w:p w:rsidR="00000000" w:rsidDel="00000000" w:rsidP="00000000" w:rsidRDefault="00000000" w:rsidRPr="00000000" w14:paraId="00000019">
            <w:pPr>
              <w:spacing w:after="240" w:before="240" w:line="360" w:lineRule="auto"/>
              <w:ind w:left="98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Saker meldes opp til eventuelt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23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 23/23</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36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Vedtak</w:t>
            </w:r>
          </w:p>
          <w:p w:rsidR="00000000" w:rsidDel="00000000" w:rsidP="00000000" w:rsidRDefault="00000000" w:rsidRPr="00000000" w14:paraId="0000001D">
            <w:pPr>
              <w:numPr>
                <w:ilvl w:val="0"/>
                <w:numId w:val="6"/>
              </w:numPr>
              <w:spacing w:after="0" w:afterAutospacing="0" w:before="24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SAK 23.1 Budsjett for 2023/2024 (vedlegg)</w:t>
            </w:r>
          </w:p>
          <w:p w:rsidR="00000000" w:rsidDel="00000000" w:rsidP="00000000" w:rsidRDefault="00000000" w:rsidRPr="00000000" w14:paraId="0000001E">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Forslag fra SR Breistein: Gå tilbake samme honorar som i fjor høst.</w:t>
            </w:r>
          </w:p>
          <w:p w:rsidR="00000000" w:rsidDel="00000000" w:rsidP="00000000" w:rsidRDefault="00000000" w:rsidRPr="00000000" w14:paraId="0000001F">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Tekniske endringer (årstall o.l.)</w:t>
            </w:r>
          </w:p>
          <w:p w:rsidR="00000000" w:rsidDel="00000000" w:rsidP="00000000" w:rsidRDefault="00000000" w:rsidRPr="00000000" w14:paraId="00000020">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Teambuilding posten diskuteres</w:t>
            </w:r>
          </w:p>
          <w:p w:rsidR="00000000" w:rsidDel="00000000" w:rsidP="00000000" w:rsidRDefault="00000000" w:rsidRPr="00000000" w14:paraId="00000021">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Enstemmig vedtatt endring av honorar tilbake til host 22 satser</w:t>
            </w:r>
          </w:p>
          <w:p w:rsidR="00000000" w:rsidDel="00000000" w:rsidP="00000000" w:rsidRDefault="00000000" w:rsidRPr="00000000" w14:paraId="00000022">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Enstemmig vedtatt budsjett med endringer</w:t>
            </w:r>
          </w:p>
          <w:p w:rsidR="00000000" w:rsidDel="00000000" w:rsidP="00000000" w:rsidRDefault="00000000" w:rsidRPr="00000000" w14:paraId="00000023">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SAK 23.2 Møteplan for 2023/2024 (vedlagt)</w:t>
            </w:r>
          </w:p>
          <w:p w:rsidR="00000000" w:rsidDel="00000000" w:rsidP="00000000" w:rsidRDefault="00000000" w:rsidRPr="00000000" w14:paraId="00000024">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Enstemmig vedtatt møteplan</w:t>
            </w:r>
          </w:p>
          <w:p w:rsidR="00000000" w:rsidDel="00000000" w:rsidP="00000000" w:rsidRDefault="00000000" w:rsidRPr="00000000" w14:paraId="00000025">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Sak 23.3 Ta stilling til LMUs henvendelse</w:t>
            </w:r>
          </w:p>
          <w:p w:rsidR="00000000" w:rsidDel="00000000" w:rsidP="00000000" w:rsidRDefault="00000000" w:rsidRPr="00000000" w14:paraId="00000026">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3 ulike løsninger</w:t>
            </w:r>
          </w:p>
          <w:p w:rsidR="00000000" w:rsidDel="00000000" w:rsidP="00000000" w:rsidRDefault="00000000" w:rsidRPr="00000000" w14:paraId="00000027">
            <w:pPr>
              <w:numPr>
                <w:ilvl w:val="2"/>
                <w:numId w:val="6"/>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Digitale møter primært</w:t>
            </w:r>
          </w:p>
          <w:p w:rsidR="00000000" w:rsidDel="00000000" w:rsidP="00000000" w:rsidRDefault="00000000" w:rsidRPr="00000000" w14:paraId="00000028">
            <w:pPr>
              <w:numPr>
                <w:ilvl w:val="2"/>
                <w:numId w:val="6"/>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Campus basert</w:t>
            </w:r>
          </w:p>
          <w:p w:rsidR="00000000" w:rsidDel="00000000" w:rsidP="00000000" w:rsidRDefault="00000000" w:rsidRPr="00000000" w14:paraId="00000029">
            <w:pPr>
              <w:numPr>
                <w:ilvl w:val="2"/>
                <w:numId w:val="6"/>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Campus basert i direkte dialog med SR, hvor LMU rapporterer og lytter til SP saker.</w:t>
            </w:r>
          </w:p>
          <w:p w:rsidR="00000000" w:rsidDel="00000000" w:rsidP="00000000" w:rsidRDefault="00000000" w:rsidRPr="00000000" w14:paraId="0000002A">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SP velger å ta stilling til forslag 3.</w:t>
            </w:r>
          </w:p>
          <w:p w:rsidR="00000000" w:rsidDel="00000000" w:rsidP="00000000" w:rsidRDefault="00000000" w:rsidRPr="00000000" w14:paraId="0000002B">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Enstemmig vedtatt å støtte forslag 3.</w:t>
            </w:r>
          </w:p>
          <w:p w:rsidR="00000000" w:rsidDel="00000000" w:rsidP="00000000" w:rsidRDefault="00000000" w:rsidRPr="00000000" w14:paraId="0000002C">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SAK 23.4 Supplering av medlemmer fra SR til SP.</w:t>
            </w:r>
          </w:p>
          <w:p w:rsidR="00000000" w:rsidDel="00000000" w:rsidP="00000000" w:rsidRDefault="00000000" w:rsidRPr="00000000" w14:paraId="0000002D">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Organisasjonsrådgiver orienterer om regler og lover, og hvordan dette vil fungere i praksis.</w:t>
            </w:r>
          </w:p>
          <w:p w:rsidR="00000000" w:rsidDel="00000000" w:rsidP="00000000" w:rsidRDefault="00000000" w:rsidRPr="00000000" w14:paraId="0000002E">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Vedtatt å supplere SP med medlemmer fra SR me 3/4 flertall.</w:t>
            </w:r>
          </w:p>
          <w:p w:rsidR="00000000" w:rsidDel="00000000" w:rsidP="00000000" w:rsidRDefault="00000000" w:rsidRPr="00000000" w14:paraId="0000002F">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Ønske om en generell formulering</w:t>
            </w:r>
          </w:p>
          <w:p w:rsidR="00000000" w:rsidDel="00000000" w:rsidP="00000000" w:rsidRDefault="00000000" w:rsidRPr="00000000" w14:paraId="00000030">
            <w:pPr>
              <w:numPr>
                <w:ilvl w:val="0"/>
                <w:numId w:val="6"/>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SAK 23.5 Valg til råd og utvalg (utsatt til senere i møtet)</w:t>
            </w:r>
          </w:p>
          <w:p w:rsidR="00000000" w:rsidDel="00000000" w:rsidP="00000000" w:rsidRDefault="00000000" w:rsidRPr="00000000" w14:paraId="00000031">
            <w:pPr>
              <w:numPr>
                <w:ilvl w:val="1"/>
                <w:numId w:val="6"/>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Organisasjonsrådgiver orienterer: Representatives to sentral organs are appointed by the Student parliament:</w:t>
            </w:r>
          </w:p>
          <w:p w:rsidR="00000000" w:rsidDel="00000000" w:rsidP="00000000" w:rsidRDefault="00000000" w:rsidRPr="00000000" w14:paraId="00000032">
            <w:pPr>
              <w:numPr>
                <w:ilvl w:val="2"/>
                <w:numId w:val="6"/>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NLA University College leader board: 1 regular member with vote +1 regular "vara" meeting+ possible 2 vara</w:t>
            </w:r>
          </w:p>
          <w:p w:rsidR="00000000" w:rsidDel="00000000" w:rsidP="00000000" w:rsidRDefault="00000000" w:rsidRPr="00000000" w14:paraId="00000033">
            <w:pPr>
              <w:numPr>
                <w:ilvl w:val="1"/>
                <w:numId w:val="3"/>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Bilal Mohammad (with vote)</w:t>
            </w:r>
          </w:p>
          <w:p w:rsidR="00000000" w:rsidDel="00000000" w:rsidP="00000000" w:rsidRDefault="00000000" w:rsidRPr="00000000" w14:paraId="00000034">
            <w:pPr>
              <w:numPr>
                <w:ilvl w:val="1"/>
                <w:numId w:val="3"/>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Getachew (stiller i møtene som vara)</w:t>
            </w:r>
          </w:p>
          <w:p w:rsidR="00000000" w:rsidDel="00000000" w:rsidP="00000000" w:rsidRDefault="00000000" w:rsidRPr="00000000" w14:paraId="00000035">
            <w:pPr>
              <w:numPr>
                <w:ilvl w:val="0"/>
                <w:numId w:val="3"/>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 LOKUT: 2 regular member + 2 personal vara</w:t>
            </w:r>
          </w:p>
          <w:p w:rsidR="00000000" w:rsidDel="00000000" w:rsidP="00000000" w:rsidRDefault="00000000" w:rsidRPr="00000000" w14:paraId="00000036">
            <w:pPr>
              <w:numPr>
                <w:ilvl w:val="3"/>
                <w:numId w:val="5"/>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Faith Mundua</w:t>
            </w:r>
          </w:p>
          <w:p w:rsidR="00000000" w:rsidDel="00000000" w:rsidP="00000000" w:rsidRDefault="00000000" w:rsidRPr="00000000" w14:paraId="00000037">
            <w:pPr>
              <w:numPr>
                <w:ilvl w:val="2"/>
                <w:numId w:val="5"/>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LMU: 1 regular member + 1 personal vara</w:t>
            </w:r>
          </w:p>
          <w:p w:rsidR="00000000" w:rsidDel="00000000" w:rsidP="00000000" w:rsidRDefault="00000000" w:rsidRPr="00000000" w14:paraId="00000038">
            <w:pPr>
              <w:numPr>
                <w:ilvl w:val="3"/>
                <w:numId w:val="5"/>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Muhannad</w:t>
            </w:r>
          </w:p>
          <w:p w:rsidR="00000000" w:rsidDel="00000000" w:rsidP="00000000" w:rsidRDefault="00000000" w:rsidRPr="00000000" w14:paraId="00000039">
            <w:pPr>
              <w:numPr>
                <w:ilvl w:val="2"/>
                <w:numId w:val="5"/>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 Klagenemnda: 2 regular +2 personlig vara (meetings in Bergen)</w:t>
            </w:r>
          </w:p>
          <w:p w:rsidR="00000000" w:rsidDel="00000000" w:rsidP="00000000" w:rsidRDefault="00000000" w:rsidRPr="00000000" w14:paraId="0000003A">
            <w:pPr>
              <w:numPr>
                <w:ilvl w:val="3"/>
                <w:numId w:val="5"/>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Getachew Arasie</w:t>
            </w:r>
          </w:p>
          <w:p w:rsidR="00000000" w:rsidDel="00000000" w:rsidP="00000000" w:rsidRDefault="00000000" w:rsidRPr="00000000" w14:paraId="0000003B">
            <w:pPr>
              <w:numPr>
                <w:ilvl w:val="2"/>
                <w:numId w:val="5"/>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FOU-utvalg: 1 regular + 1 personal vara</w:t>
            </w:r>
          </w:p>
          <w:p w:rsidR="00000000" w:rsidDel="00000000" w:rsidP="00000000" w:rsidRDefault="00000000" w:rsidRPr="00000000" w14:paraId="0000003C">
            <w:pPr>
              <w:numPr>
                <w:ilvl w:val="3"/>
                <w:numId w:val="5"/>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Faith Mundua</w:t>
            </w:r>
          </w:p>
          <w:p w:rsidR="00000000" w:rsidDel="00000000" w:rsidP="00000000" w:rsidRDefault="00000000" w:rsidRPr="00000000" w14:paraId="0000003D">
            <w:pPr>
              <w:numPr>
                <w:ilvl w:val="2"/>
                <w:numId w:val="5"/>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 UU: 2 regular + 2 personal vara</w:t>
            </w:r>
          </w:p>
          <w:p w:rsidR="00000000" w:rsidDel="00000000" w:rsidP="00000000" w:rsidRDefault="00000000" w:rsidRPr="00000000" w14:paraId="0000003E">
            <w:pPr>
              <w:numPr>
                <w:ilvl w:val="3"/>
                <w:numId w:val="5"/>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Bilal</w:t>
            </w:r>
          </w:p>
          <w:p w:rsidR="00000000" w:rsidDel="00000000" w:rsidP="00000000" w:rsidRDefault="00000000" w:rsidRPr="00000000" w14:paraId="0000003F">
            <w:pPr>
              <w:numPr>
                <w:ilvl w:val="0"/>
                <w:numId w:val="6"/>
              </w:numPr>
              <w:spacing w:after="24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SAK 23.6 Valg av NLA utsendelse (utsatt til senere i møtet)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423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 24/23</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2">
            <w:pPr>
              <w:numPr>
                <w:ilvl w:val="0"/>
                <w:numId w:val="4"/>
              </w:numPr>
              <w:spacing w:after="0" w:afterAutospacing="0" w:before="24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Ingen fadderstyreledere møtte.</w:t>
            </w:r>
          </w:p>
          <w:p w:rsidR="00000000" w:rsidDel="00000000" w:rsidP="00000000" w:rsidRDefault="00000000" w:rsidRPr="00000000" w14:paraId="00000043">
            <w:pPr>
              <w:numPr>
                <w:ilvl w:val="1"/>
                <w:numId w:val="4"/>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Studentrådgiver orieterer kort om studiestart på de ulike campus (inkl prøveordning uten fadderordning på to campus).</w:t>
            </w:r>
          </w:p>
          <w:p w:rsidR="00000000" w:rsidDel="00000000" w:rsidP="00000000" w:rsidRDefault="00000000" w:rsidRPr="00000000" w14:paraId="00000044">
            <w:pPr>
              <w:numPr>
                <w:ilvl w:val="1"/>
                <w:numId w:val="4"/>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Breistein - ingen fadderordning (Cecilie Ailinn supplerer)</w:t>
            </w:r>
          </w:p>
          <w:p w:rsidR="00000000" w:rsidDel="00000000" w:rsidP="00000000" w:rsidRDefault="00000000" w:rsidRPr="00000000" w14:paraId="00000045">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Hallaien</w:t>
            </w:r>
          </w:p>
          <w:p w:rsidR="00000000" w:rsidDel="00000000" w:rsidP="00000000" w:rsidRDefault="00000000" w:rsidRPr="00000000" w14:paraId="00000046">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NLA laget opplegg på dagtid</w:t>
            </w:r>
          </w:p>
          <w:p w:rsidR="00000000" w:rsidDel="00000000" w:rsidP="00000000" w:rsidRDefault="00000000" w:rsidRPr="00000000" w14:paraId="00000047">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Fokus på fornuftig alkohol/fest, </w:t>
            </w:r>
          </w:p>
          <w:p w:rsidR="00000000" w:rsidDel="00000000" w:rsidP="00000000" w:rsidRDefault="00000000" w:rsidRPr="00000000" w14:paraId="00000048">
            <w:pPr>
              <w:numPr>
                <w:ilvl w:val="1"/>
                <w:numId w:val="4"/>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Sandviken - ingen fadderordning</w:t>
            </w:r>
          </w:p>
          <w:p w:rsidR="00000000" w:rsidDel="00000000" w:rsidP="00000000" w:rsidRDefault="00000000" w:rsidRPr="00000000" w14:paraId="00000049">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Hallaien </w:t>
            </w:r>
          </w:p>
          <w:p w:rsidR="00000000" w:rsidDel="00000000" w:rsidP="00000000" w:rsidRDefault="00000000" w:rsidRPr="00000000" w14:paraId="0000004A">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NLA laget opplegg på dagtid</w:t>
            </w:r>
          </w:p>
          <w:p w:rsidR="00000000" w:rsidDel="00000000" w:rsidP="00000000" w:rsidRDefault="00000000" w:rsidRPr="00000000" w14:paraId="0000004B">
            <w:pPr>
              <w:numPr>
                <w:ilvl w:val="1"/>
                <w:numId w:val="4"/>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Staffelsgate:</w:t>
            </w:r>
          </w:p>
          <w:p w:rsidR="00000000" w:rsidDel="00000000" w:rsidP="00000000" w:rsidRDefault="00000000" w:rsidRPr="00000000" w14:paraId="0000004C">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51.000 til SR Staffelsgate fra SR</w:t>
            </w:r>
          </w:p>
          <w:p w:rsidR="00000000" w:rsidDel="00000000" w:rsidP="00000000" w:rsidRDefault="00000000" w:rsidRPr="00000000" w14:paraId="0000004D">
            <w:pPr>
              <w:numPr>
                <w:ilvl w:val="1"/>
                <w:numId w:val="4"/>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Gimlekollen: 60 ned til 35 faddere</w:t>
            </w:r>
          </w:p>
          <w:p w:rsidR="00000000" w:rsidDel="00000000" w:rsidP="00000000" w:rsidRDefault="00000000" w:rsidRPr="00000000" w14:paraId="0000004E">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23.000 til SR (Ingen midler fra SR)</w:t>
            </w:r>
          </w:p>
          <w:p w:rsidR="00000000" w:rsidDel="00000000" w:rsidP="00000000" w:rsidRDefault="00000000" w:rsidRPr="00000000" w14:paraId="0000004F">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Nytt studenthus, og tilbud om assistanse fra SiA, Fadderstyret UiA med fler</w:t>
            </w:r>
          </w:p>
          <w:p w:rsidR="00000000" w:rsidDel="00000000" w:rsidP="00000000" w:rsidRDefault="00000000" w:rsidRPr="00000000" w14:paraId="00000050">
            <w:pPr>
              <w:numPr>
                <w:ilvl w:val="2"/>
                <w:numId w:val="4"/>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Store utfordringer med ordningen som gir midler til fadderne, og fikk støtte fra Campus utvalget, studiesjef med fler</w:t>
            </w:r>
          </w:p>
          <w:p w:rsidR="00000000" w:rsidDel="00000000" w:rsidP="00000000" w:rsidRDefault="00000000" w:rsidRPr="00000000" w14:paraId="00000051">
            <w:pPr>
              <w:numPr>
                <w:ilvl w:val="0"/>
                <w:numId w:val="4"/>
              </w:numPr>
              <w:spacing w:after="24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Generelt bør det legges tydelige føringer for hva pengene brukes til (eks ikke alkohol eller noe som kan sette studenter i fare, inkluderende tiltak og lignende positive vinklinger) gjennom sammarbeids avtalen, budsjett med øremerkede midler, og tydelig ansvasfordeling.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ind w:left="-100" w:firstLine="0"/>
              <w:rPr>
                <w:rFonts w:ascii="Times New Roman" w:cs="Times New Roman" w:eastAsia="Times New Roman" w:hAnsi="Times New Roman"/>
                <w:sz w:val="24"/>
                <w:szCs w:val="24"/>
              </w:rPr>
            </w:pPr>
            <w:r w:rsidDel="00000000" w:rsidR="00000000" w:rsidRPr="00000000">
              <w:rPr>
                <w:rtl w:val="0"/>
              </w:rPr>
            </w:r>
          </w:p>
        </w:tc>
      </w:tr>
      <w:tr>
        <w:trPr>
          <w:cantSplit w:val="0"/>
          <w:trHeight w:val="423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 25/23</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Besøk av Marit Offerdal, studiesjef (Head of Student/academic affairs, representative of Rector to the Student democracy.)</w:t>
            </w:r>
          </w:p>
          <w:p w:rsidR="00000000" w:rsidDel="00000000" w:rsidP="00000000" w:rsidRDefault="00000000" w:rsidRPr="00000000" w14:paraId="00000055">
            <w:pPr>
              <w:numPr>
                <w:ilvl w:val="0"/>
                <w:numId w:val="2"/>
              </w:numPr>
              <w:spacing w:after="0" w:afterAutospacing="0" w:before="24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Presentasjonsrunde</w:t>
            </w:r>
          </w:p>
          <w:p w:rsidR="00000000" w:rsidDel="00000000" w:rsidP="00000000" w:rsidRDefault="00000000" w:rsidRPr="00000000" w14:paraId="00000056">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Orienterer om sin rolle, generelt om studentdemokrati (lovverk) og forventninger om samskaping.</w:t>
            </w:r>
          </w:p>
          <w:p w:rsidR="00000000" w:rsidDel="00000000" w:rsidP="00000000" w:rsidRDefault="00000000" w:rsidRPr="00000000" w14:paraId="00000057">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NLA ser på parlamentet som talspersoner på vegne av ca 3000 studenter, og at deres interesse blir ivaretatt, i motsetning til SR som snakker på vegne av studenter på sitt campus. NLA ønsker at utfordringer blir løst på laveste nivå, som også forventes av studentdemokratiet, slik at hele demokratiet fungerer godt på sitt nivå. På laveste nivå er “Si ifra” portalen hvor studenter kan melde ifra til NLA direkte og individuelt. Det vil si at ikke alle saker havner hos Studiesjef, da saker som kan løses på lavere nivå vil bli løst der.</w:t>
            </w:r>
          </w:p>
          <w:p w:rsidR="00000000" w:rsidDel="00000000" w:rsidP="00000000" w:rsidRDefault="00000000" w:rsidRPr="00000000" w14:paraId="00000058">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Kort om, personlig og akademisk bakgrunn.</w:t>
            </w:r>
          </w:p>
          <w:p w:rsidR="00000000" w:rsidDel="00000000" w:rsidP="00000000" w:rsidRDefault="00000000" w:rsidRPr="00000000" w14:paraId="00000059">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Oppfordring og forklaring av viktigheten rundt styre, utvalg og komiteer, og hvilke som bør prioriteres først med mer, som taushetsplikt og hva de ulike innebærer rent praktisk.</w:t>
            </w:r>
          </w:p>
          <w:p w:rsidR="00000000" w:rsidDel="00000000" w:rsidP="00000000" w:rsidRDefault="00000000" w:rsidRPr="00000000" w14:paraId="0000005A">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Survey / Spørreundersøkelse Studiestartundersøkelsen (1700stk)</w:t>
            </w:r>
          </w:p>
          <w:p w:rsidR="00000000" w:rsidDel="00000000" w:rsidP="00000000" w:rsidRDefault="00000000" w:rsidRPr="00000000" w14:paraId="0000005B">
            <w:pPr>
              <w:numPr>
                <w:ilvl w:val="1"/>
                <w:numId w:val="2"/>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Første inntrykk</w:t>
            </w:r>
          </w:p>
          <w:p w:rsidR="00000000" w:rsidDel="00000000" w:rsidP="00000000" w:rsidRDefault="00000000" w:rsidRPr="00000000" w14:paraId="0000005C">
            <w:pPr>
              <w:numPr>
                <w:ilvl w:val="1"/>
                <w:numId w:val="2"/>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Marit ber om hjelp til å fremme denne undersøkelsen til studenter, slik at vi kan fange opp viktige impulser.</w:t>
            </w:r>
          </w:p>
          <w:p w:rsidR="00000000" w:rsidDel="00000000" w:rsidP="00000000" w:rsidRDefault="00000000" w:rsidRPr="00000000" w14:paraId="0000005D">
            <w:pPr>
              <w:numPr>
                <w:ilvl w:val="1"/>
                <w:numId w:val="2"/>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Cacilie Ailinn: Dersom kommunikasjonsavdelingen dender delbar informasjon, vil de gjerne spre dette i sosiale medier.</w:t>
            </w:r>
          </w:p>
          <w:p w:rsidR="00000000" w:rsidDel="00000000" w:rsidP="00000000" w:rsidRDefault="00000000" w:rsidRPr="00000000" w14:paraId="0000005E">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Parlamentmedlemmer invitees til å ta kontakt direkte om de ønsker: </w:t>
            </w:r>
            <w:hyperlink r:id="rId7">
              <w:r w:rsidDel="00000000" w:rsidR="00000000" w:rsidRPr="00000000">
                <w:rPr>
                  <w:rFonts w:ascii="Times New Roman" w:cs="Times New Roman" w:eastAsia="Times New Roman" w:hAnsi="Times New Roman"/>
                  <w:b w:val="1"/>
                  <w:color w:val="1155cc"/>
                  <w:sz w:val="28"/>
                  <w:szCs w:val="28"/>
                  <w:u w:val="single"/>
                  <w:rtl w:val="0"/>
                </w:rPr>
                <w:t xml:space="preserve">Marit.Offerdal@nla.no</w:t>
              </w:r>
            </w:hyperlink>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F">
            <w:pPr>
              <w:numPr>
                <w:ilvl w:val="0"/>
                <w:numId w:val="2"/>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Kort om Hallaien: ca 10.000 studenter, hvor NLA solgte omlag 200 billetter.</w:t>
            </w:r>
          </w:p>
          <w:p w:rsidR="00000000" w:rsidDel="00000000" w:rsidP="00000000" w:rsidRDefault="00000000" w:rsidRPr="00000000" w14:paraId="00000060">
            <w:pPr>
              <w:numPr>
                <w:ilvl w:val="0"/>
                <w:numId w:val="2"/>
              </w:numPr>
              <w:spacing w:after="24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SP: Norsk kurs, finnes det ordninger?</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ind w:left="-100" w:firstLine="0"/>
              <w:rPr>
                <w:rFonts w:ascii="Times New Roman" w:cs="Times New Roman" w:eastAsia="Times New Roman" w:hAnsi="Times New Roman"/>
                <w:sz w:val="24"/>
                <w:szCs w:val="24"/>
              </w:rPr>
            </w:pPr>
            <w:r w:rsidDel="00000000" w:rsidR="00000000" w:rsidRPr="00000000">
              <w:rPr>
                <w:rtl w:val="0"/>
              </w:rPr>
            </w:r>
          </w:p>
        </w:tc>
      </w:tr>
      <w:tr>
        <w:trPr>
          <w:cantSplit w:val="0"/>
          <w:trHeight w:val="423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 26/23</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3">
            <w:pPr>
              <w:spacing w:after="240" w:before="240" w:line="36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Eventuelt og møtekritikk</w:t>
            </w:r>
          </w:p>
          <w:p w:rsidR="00000000" w:rsidDel="00000000" w:rsidP="00000000" w:rsidRDefault="00000000" w:rsidRPr="00000000" w14:paraId="00000064">
            <w:pPr>
              <w:numPr>
                <w:ilvl w:val="0"/>
                <w:numId w:val="1"/>
              </w:numPr>
              <w:spacing w:after="0" w:afterAutospacing="0" w:before="24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Eventuelt: ingen meldt.</w:t>
            </w:r>
          </w:p>
          <w:p w:rsidR="00000000" w:rsidDel="00000000" w:rsidP="00000000" w:rsidRDefault="00000000" w:rsidRPr="00000000" w14:paraId="00000065">
            <w:pPr>
              <w:numPr>
                <w:ilvl w:val="1"/>
                <w:numId w:val="1"/>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Tilbakemelding fra SR:</w:t>
            </w:r>
          </w:p>
          <w:p w:rsidR="00000000" w:rsidDel="00000000" w:rsidP="00000000" w:rsidRDefault="00000000" w:rsidRPr="00000000" w14:paraId="00000066">
            <w:pPr>
              <w:numPr>
                <w:ilvl w:val="2"/>
                <w:numId w:val="1"/>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Bra å bli invitert</w:t>
            </w:r>
          </w:p>
          <w:p w:rsidR="00000000" w:rsidDel="00000000" w:rsidP="00000000" w:rsidRDefault="00000000" w:rsidRPr="00000000" w14:paraId="00000067">
            <w:pPr>
              <w:numPr>
                <w:ilvl w:val="2"/>
                <w:numId w:val="1"/>
              </w:numPr>
              <w:spacing w:after="0" w:afterAutospacing="0" w:before="0" w:beforeAutospacing="0" w:line="360" w:lineRule="auto"/>
              <w:ind w:left="21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Ønsker et synlig SP</w:t>
            </w:r>
          </w:p>
          <w:p w:rsidR="00000000" w:rsidDel="00000000" w:rsidP="00000000" w:rsidRDefault="00000000" w:rsidRPr="00000000" w14:paraId="00000068">
            <w:pPr>
              <w:numPr>
                <w:ilvl w:val="3"/>
                <w:numId w:val="1"/>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Tidligere har de sendt nyhetsbrev og lignende.</w:t>
            </w:r>
          </w:p>
          <w:p w:rsidR="00000000" w:rsidDel="00000000" w:rsidP="00000000" w:rsidRDefault="00000000" w:rsidRPr="00000000" w14:paraId="00000069">
            <w:pPr>
              <w:numPr>
                <w:ilvl w:val="3"/>
                <w:numId w:val="1"/>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Benytte nettside og SoMe</w:t>
            </w:r>
          </w:p>
          <w:p w:rsidR="00000000" w:rsidDel="00000000" w:rsidP="00000000" w:rsidRDefault="00000000" w:rsidRPr="00000000" w14:paraId="0000006A">
            <w:pPr>
              <w:numPr>
                <w:ilvl w:val="4"/>
                <w:numId w:val="1"/>
              </w:numPr>
              <w:spacing w:after="0" w:afterAutospacing="0" w:before="0" w:beforeAutospacing="0" w:line="360" w:lineRule="auto"/>
              <w:ind w:left="360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SR deler gjerne fra</w:t>
            </w:r>
          </w:p>
          <w:p w:rsidR="00000000" w:rsidDel="00000000" w:rsidP="00000000" w:rsidRDefault="00000000" w:rsidRPr="00000000" w14:paraId="0000006B">
            <w:pPr>
              <w:numPr>
                <w:ilvl w:val="4"/>
                <w:numId w:val="1"/>
              </w:numPr>
              <w:spacing w:after="0" w:afterAutospacing="0" w:before="0" w:beforeAutospacing="0" w:line="360" w:lineRule="auto"/>
              <w:ind w:left="360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Facebook</w:t>
            </w:r>
          </w:p>
          <w:p w:rsidR="00000000" w:rsidDel="00000000" w:rsidP="00000000" w:rsidRDefault="00000000" w:rsidRPr="00000000" w14:paraId="0000006C">
            <w:pPr>
              <w:numPr>
                <w:ilvl w:val="4"/>
                <w:numId w:val="1"/>
              </w:numPr>
              <w:spacing w:after="0" w:afterAutospacing="0" w:before="0" w:beforeAutospacing="0" w:line="360" w:lineRule="auto"/>
              <w:ind w:left="360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Instagram</w:t>
            </w:r>
          </w:p>
          <w:p w:rsidR="00000000" w:rsidDel="00000000" w:rsidP="00000000" w:rsidRDefault="00000000" w:rsidRPr="00000000" w14:paraId="0000006D">
            <w:pPr>
              <w:numPr>
                <w:ilvl w:val="4"/>
                <w:numId w:val="1"/>
              </w:numPr>
              <w:spacing w:after="0" w:afterAutospacing="0" w:before="0" w:beforeAutospacing="0" w:line="360" w:lineRule="auto"/>
              <w:ind w:left="360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Se gjerne til andre institusjoners strategi og innhold, slik som delekonkurranser</w:t>
            </w:r>
          </w:p>
          <w:p w:rsidR="00000000" w:rsidDel="00000000" w:rsidP="00000000" w:rsidRDefault="00000000" w:rsidRPr="00000000" w14:paraId="0000006E">
            <w:pPr>
              <w:numPr>
                <w:ilvl w:val="3"/>
                <w:numId w:val="1"/>
              </w:numPr>
              <w:spacing w:after="0" w:afterAutospacing="0" w:before="0" w:beforeAutospacing="0" w:line="360" w:lineRule="auto"/>
              <w:ind w:left="288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Besvare epost</w:t>
            </w:r>
          </w:p>
          <w:p w:rsidR="00000000" w:rsidDel="00000000" w:rsidP="00000000" w:rsidRDefault="00000000" w:rsidRPr="00000000" w14:paraId="0000006F">
            <w:pPr>
              <w:numPr>
                <w:ilvl w:val="0"/>
                <w:numId w:val="1"/>
              </w:numPr>
              <w:spacing w:after="0" w:afterAutospacing="0" w:before="0" w:beforeAutospacing="0"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Kritikk</w:t>
            </w:r>
          </w:p>
          <w:p w:rsidR="00000000" w:rsidDel="00000000" w:rsidP="00000000" w:rsidRDefault="00000000" w:rsidRPr="00000000" w14:paraId="00000070">
            <w:pPr>
              <w:numPr>
                <w:ilvl w:val="1"/>
                <w:numId w:val="1"/>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Første møte, hvor alle er nye.</w:t>
            </w:r>
          </w:p>
          <w:p w:rsidR="00000000" w:rsidDel="00000000" w:rsidP="00000000" w:rsidRDefault="00000000" w:rsidRPr="00000000" w14:paraId="00000071">
            <w:pPr>
              <w:numPr>
                <w:ilvl w:val="1"/>
                <w:numId w:val="1"/>
              </w:numPr>
              <w:spacing w:after="0" w:afterAutospacing="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Stort sett gikk dette bra, men skulle gjerne vært flere på møtet.</w:t>
            </w:r>
          </w:p>
          <w:p w:rsidR="00000000" w:rsidDel="00000000" w:rsidP="00000000" w:rsidRDefault="00000000" w:rsidRPr="00000000" w14:paraId="00000072">
            <w:pPr>
              <w:numPr>
                <w:ilvl w:val="1"/>
                <w:numId w:val="1"/>
              </w:numPr>
              <w:spacing w:after="240" w:before="0" w:beforeAutospacing="0" w:line="360" w:lineRule="auto"/>
              <w:ind w:left="144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Møtemat, skrives på innkalling, og settes til 350kr i dag pga få oppmøtte.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ind w:left="-10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rit.Offerdal@NL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